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1FD" w:rsidRDefault="00D621FD" w:rsidP="00D621FD">
      <w:pPr>
        <w:spacing w:line="264" w:lineRule="auto"/>
        <w:jc w:val="right"/>
        <w:rPr>
          <w:iCs/>
        </w:rPr>
      </w:pPr>
      <w:r w:rsidRPr="00D621FD">
        <w:rPr>
          <w:iCs/>
        </w:rPr>
        <w:t>Mẫu số 12/PKT</w:t>
      </w:r>
      <w:r>
        <w:rPr>
          <w:iCs/>
        </w:rPr>
        <w:t>-CQLTHADS/THADS</w:t>
      </w:r>
    </w:p>
    <w:p w:rsidR="00D621FD" w:rsidRDefault="00D621FD" w:rsidP="00D621FD">
      <w:pPr>
        <w:spacing w:line="264" w:lineRule="auto"/>
        <w:ind w:left="5670"/>
        <w:jc w:val="center"/>
        <w:rPr>
          <w:b/>
          <w:sz w:val="28"/>
          <w:szCs w:val="28"/>
        </w:rPr>
      </w:pPr>
      <w:r w:rsidRPr="009C1B1C">
        <w:rPr>
          <w:i/>
        </w:rPr>
        <w:t xml:space="preserve">(Ban hành kèm theo Quyết định số </w:t>
      </w:r>
      <w:r w:rsidR="004F0CD6">
        <w:rPr>
          <w:i/>
        </w:rPr>
        <w:t>457</w:t>
      </w:r>
      <w:r>
        <w:rPr>
          <w:i/>
        </w:rPr>
        <w:t>/QĐ-</w:t>
      </w:r>
      <w:r w:rsidRPr="009C1B1C">
        <w:rPr>
          <w:i/>
        </w:rPr>
        <w:t>C</w:t>
      </w:r>
      <w:r>
        <w:rPr>
          <w:i/>
        </w:rPr>
        <w:t>QL</w:t>
      </w:r>
      <w:r w:rsidRPr="009C1B1C">
        <w:rPr>
          <w:i/>
        </w:rPr>
        <w:t xml:space="preserve">THADS ngày </w:t>
      </w:r>
      <w:r w:rsidR="004F0CD6">
        <w:rPr>
          <w:i/>
        </w:rPr>
        <w:t>29</w:t>
      </w:r>
      <w:r w:rsidRPr="009C1B1C">
        <w:rPr>
          <w:i/>
        </w:rPr>
        <w:t>/</w:t>
      </w:r>
      <w:r w:rsidR="004F0CD6">
        <w:rPr>
          <w:i/>
        </w:rPr>
        <w:t>10</w:t>
      </w:r>
      <w:r w:rsidRPr="009C1B1C">
        <w:rPr>
          <w:i/>
        </w:rPr>
        <w:t>/202</w:t>
      </w:r>
      <w:r w:rsidR="004F0CD6">
        <w:rPr>
          <w:i/>
        </w:rPr>
        <w:t>5</w:t>
      </w:r>
      <w:r w:rsidRPr="009C1B1C">
        <w:rPr>
          <w:i/>
        </w:rPr>
        <w:t xml:space="preserve"> của Cục trưởng </w:t>
      </w:r>
      <w:r>
        <w:rPr>
          <w:i/>
        </w:rPr>
        <w:t>C</w:t>
      </w:r>
      <w:r w:rsidRPr="009C1B1C">
        <w:rPr>
          <w:i/>
        </w:rPr>
        <w:t xml:space="preserve">ục </w:t>
      </w:r>
      <w:r>
        <w:rPr>
          <w:i/>
        </w:rPr>
        <w:t xml:space="preserve">Quản lý </w:t>
      </w:r>
      <w:r w:rsidRPr="009C1B1C">
        <w:rPr>
          <w:i/>
        </w:rPr>
        <w:t>Thi hành án dân sự)</w:t>
      </w:r>
    </w:p>
    <w:p w:rsidR="006D6CF7" w:rsidRDefault="006D6CF7" w:rsidP="006D6CF7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PHIẾU TỰ KIỂM TRA HỒ SƠ VỀ BỒI THƯỜNG NHÀ NƯỚC</w:t>
      </w:r>
    </w:p>
    <w:p w:rsidR="006D6CF7" w:rsidRPr="00331128" w:rsidRDefault="006D6CF7" w:rsidP="006D6CF7">
      <w:pPr>
        <w:spacing w:line="264" w:lineRule="auto"/>
        <w:jc w:val="center"/>
        <w:rPr>
          <w:i/>
          <w:sz w:val="26"/>
          <w:szCs w:val="26"/>
        </w:rPr>
      </w:pPr>
    </w:p>
    <w:p w:rsidR="004F0CD6" w:rsidRDefault="006D6CF7" w:rsidP="006D6CF7">
      <w:pPr>
        <w:spacing w:line="264" w:lineRule="auto"/>
        <w:jc w:val="both"/>
      </w:pPr>
      <w:r w:rsidRPr="00696787">
        <w:t xml:space="preserve">- Đơn yêu cầu bồi thường: </w:t>
      </w:r>
    </w:p>
    <w:p w:rsidR="006D6CF7" w:rsidRPr="00696787" w:rsidRDefault="006D6CF7" w:rsidP="006D6CF7">
      <w:pPr>
        <w:spacing w:line="264" w:lineRule="auto"/>
        <w:jc w:val="both"/>
      </w:pPr>
      <w:r w:rsidRPr="00696787">
        <w:rPr>
          <w:b/>
        </w:rPr>
        <w:t xml:space="preserve">- </w:t>
      </w:r>
      <w:r w:rsidRPr="00696787">
        <w:t xml:space="preserve">Bản án/ quyết định giải quyết bồi thường có hiệu lực pháp luật: </w:t>
      </w:r>
      <w:bookmarkStart w:id="0" w:name="_GoBack"/>
      <w:bookmarkEnd w:id="0"/>
    </w:p>
    <w:p w:rsidR="006D6CF7" w:rsidRPr="00696787" w:rsidRDefault="006D6CF7" w:rsidP="006D6CF7">
      <w:pPr>
        <w:spacing w:line="264" w:lineRule="auto"/>
        <w:jc w:val="both"/>
      </w:pPr>
      <w:r w:rsidRPr="00696787">
        <w:rPr>
          <w:b/>
        </w:rPr>
        <w:t>-</w:t>
      </w:r>
      <w:r w:rsidRPr="00696787">
        <w:t xml:space="preserve"> Người yêu cầu bồi thường:</w:t>
      </w:r>
    </w:p>
    <w:p w:rsidR="006D6CF7" w:rsidRPr="00696787" w:rsidRDefault="006D6CF7" w:rsidP="006D6CF7">
      <w:pPr>
        <w:spacing w:line="264" w:lineRule="auto"/>
        <w:jc w:val="both"/>
      </w:pPr>
      <w:r w:rsidRPr="00696787">
        <w:t xml:space="preserve">- Cơ quan có trách nhiệm bồi thường: </w:t>
      </w:r>
    </w:p>
    <w:p w:rsidR="006D6CF7" w:rsidRPr="00696787" w:rsidRDefault="006D6CF7" w:rsidP="006D6CF7">
      <w:pPr>
        <w:spacing w:line="264" w:lineRule="auto"/>
        <w:jc w:val="both"/>
      </w:pPr>
      <w:r w:rsidRPr="00696787">
        <w:t>- Số tiền phải bồi thường:</w:t>
      </w:r>
    </w:p>
    <w:p w:rsidR="006D6CF7" w:rsidRPr="00696787" w:rsidRDefault="006D6CF7" w:rsidP="006D6CF7">
      <w:pPr>
        <w:spacing w:line="264" w:lineRule="auto"/>
        <w:jc w:val="both"/>
      </w:pPr>
      <w:r w:rsidRPr="00696787">
        <w:t>+ Số tiền phải bồi thường theo yêu cầu bồi thường:</w:t>
      </w:r>
    </w:p>
    <w:p w:rsidR="006D6CF7" w:rsidRDefault="006D6CF7" w:rsidP="006D6CF7">
      <w:pPr>
        <w:spacing w:line="264" w:lineRule="auto"/>
        <w:jc w:val="both"/>
      </w:pPr>
      <w:r w:rsidRPr="00696787">
        <w:t xml:space="preserve">+ Số tiền phải bồi thường theo bản án/quyết định giải quyết bồi thường có hiệu lực pháp luật: </w:t>
      </w:r>
    </w:p>
    <w:p w:rsidR="006D6CF7" w:rsidRPr="00696787" w:rsidRDefault="006D6CF7" w:rsidP="006D6CF7">
      <w:pPr>
        <w:spacing w:line="264" w:lineRule="auto"/>
        <w:jc w:val="both"/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850"/>
        <w:gridCol w:w="993"/>
        <w:gridCol w:w="1134"/>
        <w:gridCol w:w="992"/>
        <w:gridCol w:w="992"/>
        <w:gridCol w:w="1418"/>
      </w:tblGrid>
      <w:tr w:rsidR="007054A4" w:rsidTr="007054A4">
        <w:tc>
          <w:tcPr>
            <w:tcW w:w="568" w:type="dxa"/>
            <w:vMerge w:val="restart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STT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Công việc phải thực hiện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054A4" w:rsidRPr="004218A1" w:rsidRDefault="007054A4" w:rsidP="007054A4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 xml:space="preserve">Ngày thực hiện </w:t>
            </w:r>
          </w:p>
        </w:tc>
        <w:tc>
          <w:tcPr>
            <w:tcW w:w="4111" w:type="dxa"/>
            <w:gridSpan w:val="4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Nhận xét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Ghi chú</w:t>
            </w:r>
          </w:p>
        </w:tc>
      </w:tr>
      <w:tr w:rsidR="007054A4" w:rsidTr="007054A4">
        <w:tc>
          <w:tcPr>
            <w:tcW w:w="568" w:type="dxa"/>
            <w:vMerge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Đúng quy định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Vi phạm</w:t>
            </w:r>
          </w:p>
        </w:tc>
        <w:tc>
          <w:tcPr>
            <w:tcW w:w="1418" w:type="dxa"/>
            <w:vMerge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</w:tr>
      <w:tr w:rsidR="007054A4" w:rsidTr="007054A4">
        <w:tc>
          <w:tcPr>
            <w:tcW w:w="568" w:type="dxa"/>
            <w:vMerge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Thời hạn</w:t>
            </w: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Điều luật</w:t>
            </w: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  <w:r w:rsidRPr="004218A1">
              <w:rPr>
                <w:b/>
                <w:szCs w:val="28"/>
              </w:rPr>
              <w:t>Nội dung khác</w:t>
            </w:r>
          </w:p>
        </w:tc>
        <w:tc>
          <w:tcPr>
            <w:tcW w:w="1418" w:type="dxa"/>
            <w:vMerge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center"/>
              <w:rPr>
                <w:b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3827" w:type="dxa"/>
            <w:shd w:val="clear" w:color="auto" w:fill="auto"/>
          </w:tcPr>
          <w:p w:rsidR="007054A4" w:rsidRPr="00AE1ABB" w:rsidRDefault="007054A4" w:rsidP="00CF0948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 xml:space="preserve">Trình tự, thủ tục giải quyết bồi thường nhà nước khi có </w:t>
            </w:r>
            <w:r w:rsidRPr="004218A1">
              <w:rPr>
                <w:b/>
              </w:rPr>
              <w:t>bản án</w:t>
            </w:r>
            <w:r>
              <w:rPr>
                <w:b/>
              </w:rPr>
              <w:t>, quyết định</w:t>
            </w:r>
            <w:r w:rsidRPr="004218A1">
              <w:rPr>
                <w:b/>
              </w:rPr>
              <w:t xml:space="preserve"> của Tòa án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t>Vào sổ t</w:t>
            </w:r>
            <w:r w:rsidRPr="005368B8">
              <w:t>iếp nhận bản án củ</w:t>
            </w:r>
            <w:r>
              <w:t xml:space="preserve">a Tòa án 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t>2.</w:t>
            </w:r>
          </w:p>
        </w:tc>
        <w:tc>
          <w:tcPr>
            <w:tcW w:w="3827" w:type="dxa"/>
            <w:shd w:val="clear" w:color="auto" w:fill="auto"/>
          </w:tcPr>
          <w:p w:rsidR="007054A4" w:rsidRPr="00301C98" w:rsidRDefault="007054A4" w:rsidP="00B5688A">
            <w:pPr>
              <w:spacing w:line="264" w:lineRule="auto"/>
              <w:jc w:val="both"/>
            </w:pPr>
            <w:r>
              <w:t>Lập hồ sơ đề nghị cấp kinh phí bồi thường gửi cơ quan tài chính có thẩm quyền xem xét, thẩm định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t>3.</w:t>
            </w:r>
          </w:p>
        </w:tc>
        <w:tc>
          <w:tcPr>
            <w:tcW w:w="3827" w:type="dxa"/>
            <w:shd w:val="clear" w:color="auto" w:fill="auto"/>
          </w:tcPr>
          <w:p w:rsidR="007054A4" w:rsidRPr="00301C98" w:rsidRDefault="007054A4" w:rsidP="00B5688A">
            <w:pPr>
              <w:spacing w:line="264" w:lineRule="auto"/>
              <w:jc w:val="both"/>
            </w:pPr>
            <w:r>
              <w:t>Thông báo về việc chi trả kinh phí bồi thường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b/>
              </w:rPr>
            </w:pPr>
            <w:r w:rsidRPr="004218A1">
              <w:rPr>
                <w:b/>
              </w:rPr>
              <w:t>4.</w:t>
            </w:r>
          </w:p>
        </w:tc>
        <w:tc>
          <w:tcPr>
            <w:tcW w:w="3827" w:type="dxa"/>
            <w:shd w:val="clear" w:color="auto" w:fill="auto"/>
          </w:tcPr>
          <w:p w:rsidR="007054A4" w:rsidRPr="00301C98" w:rsidRDefault="007054A4" w:rsidP="00B5688A">
            <w:pPr>
              <w:spacing w:line="264" w:lineRule="auto"/>
              <w:jc w:val="both"/>
            </w:pPr>
            <w:r>
              <w:rPr>
                <w:spacing w:val="-4"/>
              </w:rPr>
              <w:t>Thủ tục c</w:t>
            </w:r>
            <w:r w:rsidRPr="00696787">
              <w:rPr>
                <w:spacing w:val="-4"/>
              </w:rPr>
              <w:t>hi trả cho người bị thiệt hại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3827" w:type="dxa"/>
            <w:shd w:val="clear" w:color="auto" w:fill="auto"/>
          </w:tcPr>
          <w:p w:rsidR="007054A4" w:rsidRPr="00696787" w:rsidRDefault="007054A4" w:rsidP="00B5688A">
            <w:pPr>
              <w:spacing w:line="26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Thành lập Hội đồng xem xét trách nhiệm hoàn trả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3827" w:type="dxa"/>
            <w:shd w:val="clear" w:color="auto" w:fill="auto"/>
          </w:tcPr>
          <w:p w:rsidR="007054A4" w:rsidRPr="00696787" w:rsidRDefault="007054A4" w:rsidP="00B5688A">
            <w:pPr>
              <w:spacing w:line="26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Ra Quyết định hoàn trả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Default="007054A4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3827" w:type="dxa"/>
            <w:shd w:val="clear" w:color="auto" w:fill="auto"/>
          </w:tcPr>
          <w:p w:rsidR="007054A4" w:rsidRDefault="007054A4" w:rsidP="00B5688A">
            <w:pPr>
              <w:spacing w:line="26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Thu, nộp tiền hoàn trả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3827" w:type="dxa"/>
            <w:shd w:val="clear" w:color="auto" w:fill="auto"/>
          </w:tcPr>
          <w:p w:rsidR="007054A4" w:rsidRPr="00AE1ABB" w:rsidRDefault="007054A4" w:rsidP="00CF0948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Trình tự, thủ tục giải quyết yêu cầu bồi thường nhà nước căn cứ QĐGQKN, KLTC tại cơ quan THADS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AE1ABB" w:rsidRDefault="007054A4" w:rsidP="00B5688A">
            <w:pPr>
              <w:spacing w:line="264" w:lineRule="auto"/>
              <w:jc w:val="both"/>
              <w:rPr>
                <w:b/>
              </w:rPr>
            </w:pPr>
            <w:r w:rsidRPr="00AE1ABB">
              <w:rPr>
                <w:b/>
              </w:rPr>
              <w:t>1.</w:t>
            </w:r>
          </w:p>
        </w:tc>
        <w:tc>
          <w:tcPr>
            <w:tcW w:w="3827" w:type="dxa"/>
            <w:shd w:val="clear" w:color="auto" w:fill="auto"/>
          </w:tcPr>
          <w:p w:rsidR="007054A4" w:rsidRDefault="007054A4" w:rsidP="00B5688A">
            <w:pPr>
              <w:spacing w:line="264" w:lineRule="auto"/>
              <w:jc w:val="both"/>
            </w:pPr>
            <w:r>
              <w:t>Vào sổ đối với đơn yêu cầu giải quyết bồi thường.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AE1ABB" w:rsidRDefault="007054A4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827" w:type="dxa"/>
            <w:shd w:val="clear" w:color="auto" w:fill="auto"/>
          </w:tcPr>
          <w:p w:rsidR="007054A4" w:rsidRPr="00301C98" w:rsidRDefault="007054A4" w:rsidP="00B5688A">
            <w:pPr>
              <w:spacing w:line="264" w:lineRule="auto"/>
              <w:jc w:val="both"/>
            </w:pPr>
            <w:r>
              <w:t>Thụ lý đơn yêu cầu bồi thường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AE1ABB" w:rsidRDefault="007054A4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827" w:type="dxa"/>
            <w:shd w:val="clear" w:color="auto" w:fill="auto"/>
          </w:tcPr>
          <w:p w:rsidR="007054A4" w:rsidRPr="00301C98" w:rsidRDefault="007054A4" w:rsidP="00B5688A">
            <w:pPr>
              <w:spacing w:line="264" w:lineRule="auto"/>
              <w:jc w:val="both"/>
            </w:pPr>
            <w:r>
              <w:t xml:space="preserve">Thông báo thụ lý 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AE1ABB" w:rsidRDefault="007054A4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Pr="00AE1ABB">
              <w:rPr>
                <w:b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7054A4" w:rsidRPr="007054A4" w:rsidRDefault="007054A4" w:rsidP="00B5688A">
            <w:pPr>
              <w:spacing w:line="264" w:lineRule="auto"/>
              <w:jc w:val="both"/>
              <w:rPr>
                <w:spacing w:val="-10"/>
              </w:rPr>
            </w:pPr>
            <w:r w:rsidRPr="007054A4">
              <w:rPr>
                <w:spacing w:val="-10"/>
              </w:rPr>
              <w:t>Cử người giải quyết yêu cầu bồi thường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5.</w:t>
            </w:r>
          </w:p>
        </w:tc>
        <w:tc>
          <w:tcPr>
            <w:tcW w:w="3827" w:type="dxa"/>
            <w:shd w:val="clear" w:color="auto" w:fill="auto"/>
          </w:tcPr>
          <w:p w:rsidR="007054A4" w:rsidRDefault="007054A4" w:rsidP="00B5688A">
            <w:pPr>
              <w:spacing w:line="264" w:lineRule="auto"/>
              <w:jc w:val="both"/>
            </w:pPr>
            <w:r>
              <w:t>Xác minh thiệt hại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3827" w:type="dxa"/>
            <w:shd w:val="clear" w:color="auto" w:fill="auto"/>
          </w:tcPr>
          <w:p w:rsidR="007054A4" w:rsidRDefault="007054A4" w:rsidP="00B5688A">
            <w:pPr>
              <w:spacing w:line="264" w:lineRule="auto"/>
              <w:jc w:val="both"/>
            </w:pPr>
            <w:r>
              <w:t>Thương lượng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7</w:t>
            </w:r>
            <w:r w:rsidRPr="004218A1">
              <w:rPr>
                <w:b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7054A4" w:rsidRPr="00301C98" w:rsidRDefault="007054A4" w:rsidP="00B5688A">
            <w:pPr>
              <w:spacing w:line="264" w:lineRule="auto"/>
              <w:jc w:val="both"/>
            </w:pPr>
            <w:r>
              <w:t>Quyết định giải quyết bồi thường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4218A1">
              <w:rPr>
                <w:b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7054A4" w:rsidRPr="00301C98" w:rsidRDefault="007054A4" w:rsidP="00B5688A">
            <w:pPr>
              <w:spacing w:line="264" w:lineRule="auto"/>
              <w:jc w:val="both"/>
            </w:pPr>
            <w:r>
              <w:t>Chuyển giao quyết định giải quyết bồi thường, Biên bản thương lượng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Pr="004218A1">
              <w:rPr>
                <w:b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7054A4" w:rsidRPr="00301C98" w:rsidRDefault="007054A4" w:rsidP="00B5688A">
            <w:pPr>
              <w:spacing w:line="264" w:lineRule="auto"/>
              <w:jc w:val="both"/>
            </w:pPr>
            <w:r>
              <w:t>Lập hồ sơ đề nghị cấp kinh phí bồi thường gửi cơ quan tài chính có thẩm quyền xem xét, thẩm định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10</w:t>
            </w:r>
            <w:r w:rsidRPr="004218A1">
              <w:rPr>
                <w:b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7054A4" w:rsidRPr="00301C98" w:rsidRDefault="007054A4" w:rsidP="00B5688A">
            <w:pPr>
              <w:spacing w:line="264" w:lineRule="auto"/>
              <w:jc w:val="both"/>
            </w:pPr>
            <w:r>
              <w:t xml:space="preserve">Thông báo về việc chi trả kinh phí bồi thường 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  <w:r w:rsidRPr="004218A1">
              <w:rPr>
                <w:b/>
              </w:rPr>
              <w:t>.</w:t>
            </w:r>
          </w:p>
        </w:tc>
        <w:tc>
          <w:tcPr>
            <w:tcW w:w="3827" w:type="dxa"/>
            <w:shd w:val="clear" w:color="auto" w:fill="auto"/>
          </w:tcPr>
          <w:p w:rsidR="007054A4" w:rsidRPr="00301C98" w:rsidRDefault="007054A4" w:rsidP="00C5562D">
            <w:pPr>
              <w:spacing w:line="264" w:lineRule="auto"/>
              <w:jc w:val="both"/>
            </w:pPr>
            <w:r>
              <w:rPr>
                <w:spacing w:val="-4"/>
              </w:rPr>
              <w:t>Thủ tục c</w:t>
            </w:r>
            <w:r w:rsidRPr="00696787">
              <w:rPr>
                <w:spacing w:val="-4"/>
              </w:rPr>
              <w:t>hi trả cho người bị thiệt hại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B5688A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7054A4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3827" w:type="dxa"/>
            <w:shd w:val="clear" w:color="auto" w:fill="auto"/>
          </w:tcPr>
          <w:p w:rsidR="007054A4" w:rsidRPr="00696787" w:rsidRDefault="007054A4" w:rsidP="00C5562D">
            <w:pPr>
              <w:spacing w:line="26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Thành lập Hội đồng xem xét trách nhiệm hoàn trả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7054A4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3827" w:type="dxa"/>
            <w:shd w:val="clear" w:color="auto" w:fill="auto"/>
          </w:tcPr>
          <w:p w:rsidR="007054A4" w:rsidRPr="00696787" w:rsidRDefault="007054A4" w:rsidP="00C5562D">
            <w:pPr>
              <w:spacing w:line="26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Ra Quyết định hoàn trả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  <w:tr w:rsidR="007054A4" w:rsidTr="007054A4">
        <w:tc>
          <w:tcPr>
            <w:tcW w:w="568" w:type="dxa"/>
            <w:shd w:val="clear" w:color="auto" w:fill="auto"/>
          </w:tcPr>
          <w:p w:rsidR="007054A4" w:rsidRPr="004218A1" w:rsidRDefault="007054A4" w:rsidP="007054A4">
            <w:pPr>
              <w:spacing w:line="264" w:lineRule="auto"/>
              <w:jc w:val="both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3827" w:type="dxa"/>
            <w:shd w:val="clear" w:color="auto" w:fill="auto"/>
          </w:tcPr>
          <w:p w:rsidR="007054A4" w:rsidRDefault="007054A4" w:rsidP="00C5562D">
            <w:pPr>
              <w:spacing w:line="264" w:lineRule="auto"/>
              <w:jc w:val="both"/>
              <w:rPr>
                <w:spacing w:val="-4"/>
              </w:rPr>
            </w:pPr>
            <w:r>
              <w:rPr>
                <w:spacing w:val="-4"/>
              </w:rPr>
              <w:t>Thu, nộp tiền hoàn trả</w:t>
            </w:r>
          </w:p>
        </w:tc>
        <w:tc>
          <w:tcPr>
            <w:tcW w:w="850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054A4" w:rsidRPr="004218A1" w:rsidRDefault="007054A4" w:rsidP="00C5562D">
            <w:pPr>
              <w:spacing w:line="264" w:lineRule="auto"/>
              <w:jc w:val="both"/>
              <w:rPr>
                <w:sz w:val="28"/>
                <w:szCs w:val="28"/>
              </w:rPr>
            </w:pPr>
          </w:p>
        </w:tc>
      </w:tr>
    </w:tbl>
    <w:p w:rsidR="006D6CF7" w:rsidRDefault="006D6CF7" w:rsidP="006D6CF7">
      <w:pPr>
        <w:spacing w:line="168" w:lineRule="auto"/>
        <w:jc w:val="both"/>
        <w:rPr>
          <w:b/>
          <w:i/>
          <w:sz w:val="26"/>
          <w:szCs w:val="26"/>
        </w:rPr>
      </w:pPr>
    </w:p>
    <w:p w:rsidR="006D6CF7" w:rsidRPr="00696787" w:rsidRDefault="006D6CF7" w:rsidP="006D6CF7">
      <w:pPr>
        <w:spacing w:line="192" w:lineRule="auto"/>
        <w:jc w:val="both"/>
        <w:rPr>
          <w:b/>
          <w:i/>
        </w:rPr>
      </w:pPr>
      <w:r w:rsidRPr="00696787">
        <w:rPr>
          <w:b/>
          <w:i/>
        </w:rPr>
        <w:t>* Ghi chú:</w:t>
      </w:r>
    </w:p>
    <w:p w:rsidR="006D6CF7" w:rsidRPr="00696787" w:rsidRDefault="006D6CF7" w:rsidP="006D6CF7">
      <w:pPr>
        <w:spacing w:line="192" w:lineRule="auto"/>
        <w:ind w:firstLine="567"/>
        <w:jc w:val="both"/>
        <w:rPr>
          <w:i/>
        </w:rPr>
      </w:pPr>
      <w:r w:rsidRPr="00696787">
        <w:rPr>
          <w:i/>
        </w:rPr>
        <w:t xml:space="preserve">- Tại mục </w:t>
      </w:r>
      <w:r w:rsidRPr="00696787">
        <w:rPr>
          <w:b/>
          <w:i/>
        </w:rPr>
        <w:t>Thời hạn</w:t>
      </w:r>
      <w:r w:rsidRPr="00696787">
        <w:rPr>
          <w:i/>
        </w:rPr>
        <w:t xml:space="preserve"> ghi rõ thời hạn vi phạm cụ thể.</w:t>
      </w:r>
    </w:p>
    <w:p w:rsidR="006D6CF7" w:rsidRPr="00696787" w:rsidRDefault="006D6CF7" w:rsidP="006D6CF7">
      <w:pPr>
        <w:spacing w:line="192" w:lineRule="auto"/>
        <w:ind w:left="567"/>
        <w:jc w:val="both"/>
        <w:rPr>
          <w:i/>
        </w:rPr>
      </w:pPr>
      <w:r w:rsidRPr="00696787">
        <w:rPr>
          <w:i/>
        </w:rPr>
        <w:t xml:space="preserve">- Tại mục </w:t>
      </w:r>
      <w:r w:rsidRPr="00696787">
        <w:rPr>
          <w:b/>
          <w:i/>
        </w:rPr>
        <w:t xml:space="preserve">Nội dung khác </w:t>
      </w:r>
      <w:r w:rsidRPr="00696787">
        <w:rPr>
          <w:i/>
        </w:rPr>
        <w:t xml:space="preserve">ghi rõ các vi phạm về mặt nội dung. </w:t>
      </w:r>
    </w:p>
    <w:tbl>
      <w:tblPr>
        <w:tblW w:w="10916" w:type="dxa"/>
        <w:tblInd w:w="-176" w:type="dxa"/>
        <w:tblLook w:val="04A0" w:firstRow="1" w:lastRow="0" w:firstColumn="1" w:lastColumn="0" w:noHBand="0" w:noVBand="1"/>
      </w:tblPr>
      <w:tblGrid>
        <w:gridCol w:w="6096"/>
        <w:gridCol w:w="4820"/>
      </w:tblGrid>
      <w:tr w:rsidR="006D6CF7" w:rsidRPr="00696787" w:rsidTr="00B5688A">
        <w:tc>
          <w:tcPr>
            <w:tcW w:w="6096" w:type="dxa"/>
            <w:shd w:val="clear" w:color="auto" w:fill="auto"/>
          </w:tcPr>
          <w:p w:rsidR="006D6CF7" w:rsidRPr="00696787" w:rsidRDefault="006D6CF7" w:rsidP="00B5688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D6CF7" w:rsidRPr="00696787" w:rsidRDefault="006D6CF7" w:rsidP="00B5688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hAnsi="Times New Roman"/>
                <w:b/>
                <w:sz w:val="24"/>
                <w:szCs w:val="24"/>
              </w:rPr>
              <w:t xml:space="preserve">THỦ TRƯỞNG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CƠ QUAN, </w:t>
            </w:r>
            <w:r w:rsidRPr="00696787">
              <w:rPr>
                <w:rFonts w:ascii="Times New Roman" w:hAnsi="Times New Roman"/>
                <w:b/>
                <w:sz w:val="24"/>
                <w:szCs w:val="24"/>
              </w:rPr>
              <w:t>ĐƠN VỊ</w:t>
            </w:r>
          </w:p>
          <w:p w:rsidR="006D6CF7" w:rsidRPr="00696787" w:rsidRDefault="006D6CF7" w:rsidP="00B5688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4820" w:type="dxa"/>
            <w:shd w:val="clear" w:color="auto" w:fill="auto"/>
          </w:tcPr>
          <w:p w:rsidR="006D6CF7" w:rsidRPr="00696787" w:rsidRDefault="006D6CF7" w:rsidP="00B5688A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696787">
              <w:rPr>
                <w:rFonts w:ascii="Times New Roman" w:hAnsi="Times New Roman"/>
                <w:i/>
                <w:sz w:val="24"/>
                <w:szCs w:val="24"/>
              </w:rPr>
              <w:t xml:space="preserve">………., ngày     tháng      năm    </w:t>
            </w:r>
          </w:p>
          <w:p w:rsidR="006D6CF7" w:rsidRPr="00696787" w:rsidRDefault="006D6CF7" w:rsidP="00B5688A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b/>
                <w:sz w:val="24"/>
                <w:szCs w:val="24"/>
              </w:rPr>
              <w:t>NGƯỜI TIẾN HÀNH KIỂM TRA</w:t>
            </w:r>
          </w:p>
          <w:p w:rsidR="006D6CF7" w:rsidRPr="00696787" w:rsidRDefault="006D6CF7" w:rsidP="00B5688A">
            <w:pPr>
              <w:pStyle w:val="ListParagraph"/>
              <w:spacing w:after="0" w:line="240" w:lineRule="auto"/>
              <w:ind w:left="0" w:firstLine="72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i/>
                <w:sz w:val="24"/>
                <w:szCs w:val="24"/>
              </w:rPr>
              <w:t>(Ký, ghi rõ họ tên)</w:t>
            </w:r>
          </w:p>
        </w:tc>
      </w:tr>
    </w:tbl>
    <w:p w:rsidR="00A81865" w:rsidRDefault="00A81865"/>
    <w:sectPr w:rsidR="00A81865" w:rsidSect="006D6CF7">
      <w:pgSz w:w="12240" w:h="15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C00"/>
    <w:rsid w:val="004F0CD6"/>
    <w:rsid w:val="005B3C00"/>
    <w:rsid w:val="006D6CF7"/>
    <w:rsid w:val="007054A4"/>
    <w:rsid w:val="00A81865"/>
    <w:rsid w:val="00CF0948"/>
    <w:rsid w:val="00D621FD"/>
    <w:rsid w:val="00D8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CF7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CF7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C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luchh_kntc</dc:creator>
  <cp:lastModifiedBy>SON_210</cp:lastModifiedBy>
  <cp:revision>5</cp:revision>
  <dcterms:created xsi:type="dcterms:W3CDTF">2025-10-17T04:55:00Z</dcterms:created>
  <dcterms:modified xsi:type="dcterms:W3CDTF">2025-10-31T08:09:00Z</dcterms:modified>
</cp:coreProperties>
</file>